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34" w:rsidRPr="00F97534" w:rsidRDefault="00F97534" w:rsidP="00F97534">
      <w:pPr>
        <w:jc w:val="center"/>
        <w:rPr>
          <w:rFonts w:ascii="Times New Roman" w:hAnsi="Times New Roman"/>
          <w:b/>
          <w:sz w:val="40"/>
        </w:rPr>
      </w:pPr>
      <w:r w:rsidRPr="00F97534">
        <w:rPr>
          <w:rFonts w:ascii="Times New Roman" w:hAnsi="Times New Roman"/>
          <w:b/>
          <w:sz w:val="40"/>
        </w:rPr>
        <w:t>Calamity Day Makeup #1</w:t>
      </w:r>
    </w:p>
    <w:p w:rsidR="00F97534" w:rsidRPr="00F97534" w:rsidRDefault="00F97534" w:rsidP="00F97534">
      <w:pPr>
        <w:jc w:val="center"/>
        <w:rPr>
          <w:rFonts w:ascii="Times New Roman" w:hAnsi="Times New Roman"/>
          <w:i/>
          <w:sz w:val="40"/>
        </w:rPr>
      </w:pPr>
      <w:r w:rsidRPr="00F97534">
        <w:rPr>
          <w:rFonts w:ascii="Times New Roman" w:hAnsi="Times New Roman"/>
          <w:i/>
          <w:sz w:val="40"/>
        </w:rPr>
        <w:t>English 11</w:t>
      </w:r>
    </w:p>
    <w:p w:rsidR="00F97534" w:rsidRPr="00F97534" w:rsidRDefault="00F97534" w:rsidP="00F97534">
      <w:pPr>
        <w:jc w:val="center"/>
        <w:rPr>
          <w:rFonts w:ascii="Times New Roman" w:hAnsi="Times New Roman"/>
          <w:sz w:val="40"/>
        </w:rPr>
      </w:pPr>
    </w:p>
    <w:p w:rsidR="00F97534" w:rsidRPr="00F97534" w:rsidRDefault="00F97534">
      <w:pPr>
        <w:rPr>
          <w:rFonts w:ascii="Times New Roman" w:hAnsi="Times New Roman"/>
          <w:b/>
          <w:u w:val="single"/>
        </w:rPr>
      </w:pPr>
      <w:r w:rsidRPr="00F97534">
        <w:rPr>
          <w:rFonts w:ascii="Times New Roman" w:hAnsi="Times New Roman"/>
          <w:b/>
          <w:u w:val="single"/>
        </w:rPr>
        <w:t>State Common Core Standards</w:t>
      </w:r>
    </w:p>
    <w:p w:rsidR="00F97534" w:rsidRPr="00F97534" w:rsidRDefault="00F97534">
      <w:pPr>
        <w:rPr>
          <w:rFonts w:ascii="Times New Roman" w:hAnsi="Times New Roman"/>
          <w:b/>
          <w:u w:val="single"/>
        </w:rPr>
      </w:pPr>
    </w:p>
    <w:p w:rsidR="00F97534" w:rsidRPr="00F97534" w:rsidRDefault="00F97534">
      <w:pPr>
        <w:rPr>
          <w:rFonts w:ascii="Times New Roman" w:hAnsi="Times New Roman"/>
          <w:b/>
          <w:u w:val="single"/>
        </w:rPr>
      </w:pPr>
      <w:r w:rsidRPr="00F97534">
        <w:rPr>
          <w:rFonts w:ascii="Times New Roman" w:hAnsi="Times New Roman"/>
          <w:b/>
          <w:u w:val="single"/>
        </w:rPr>
        <w:t>Procedures:</w:t>
      </w:r>
    </w:p>
    <w:p w:rsidR="00F97534" w:rsidRDefault="00F97534" w:rsidP="00F97534">
      <w:pPr>
        <w:pStyle w:val="ListParagraph"/>
        <w:numPr>
          <w:ilvl w:val="0"/>
          <w:numId w:val="1"/>
        </w:numPr>
        <w:rPr>
          <w:rFonts w:ascii="Times New Roman" w:hAnsi="Times New Roman"/>
        </w:rPr>
      </w:pPr>
      <w:r w:rsidRPr="00F97534">
        <w:rPr>
          <w:rFonts w:ascii="Times New Roman" w:hAnsi="Times New Roman"/>
        </w:rPr>
        <w:t xml:space="preserve">Using the Internet, find an article, interview, or commentary on a piece we are currently reading or have read in the past. For instance, if you searched “Langston Hughes Interview,” you’d find that there are a few recorded interviews with him. You would also find the following articles on </w:t>
      </w:r>
      <w:r w:rsidRPr="00F97534">
        <w:rPr>
          <w:rFonts w:ascii="Times New Roman" w:hAnsi="Times New Roman"/>
          <w:i/>
        </w:rPr>
        <w:t>The New York Times</w:t>
      </w:r>
      <w:r w:rsidRPr="00F97534">
        <w:rPr>
          <w:rFonts w:ascii="Times New Roman" w:hAnsi="Times New Roman"/>
        </w:rPr>
        <w:t xml:space="preserve"> Web site:</w:t>
      </w:r>
    </w:p>
    <w:p w:rsidR="00F97534" w:rsidRPr="00F97534" w:rsidRDefault="00F97534" w:rsidP="00F97534">
      <w:pPr>
        <w:pStyle w:val="ListParagraph"/>
        <w:rPr>
          <w:rFonts w:ascii="Times New Roman" w:hAnsi="Times New Roman"/>
        </w:rPr>
      </w:pPr>
    </w:p>
    <w:p w:rsidR="00F97534" w:rsidRPr="00F97534" w:rsidRDefault="00042D80" w:rsidP="00F97534">
      <w:pPr>
        <w:widowControl w:val="0"/>
        <w:autoSpaceDE w:val="0"/>
        <w:autoSpaceDN w:val="0"/>
        <w:adjustRightInd w:val="0"/>
        <w:rPr>
          <w:rFonts w:ascii="Times New Roman" w:hAnsi="Times New Roman" w:cs="Georgia"/>
          <w:b/>
          <w:bCs/>
          <w:sz w:val="22"/>
          <w:szCs w:val="22"/>
        </w:rPr>
      </w:pPr>
      <w:hyperlink r:id="rId5" w:history="1">
        <w:r w:rsidR="00F97534" w:rsidRPr="00F97534">
          <w:rPr>
            <w:rFonts w:ascii="Times New Roman" w:hAnsi="Times New Roman" w:cs="Georgia"/>
            <w:b/>
            <w:bCs/>
            <w:color w:val="003464"/>
            <w:sz w:val="22"/>
            <w:szCs w:val="22"/>
          </w:rPr>
          <w:t>Returning All the Works of Langston Hughes to Print</w:t>
        </w:r>
      </w:hyperlink>
    </w:p>
    <w:p w:rsidR="00F97534" w:rsidRPr="00F97534" w:rsidRDefault="00F97534" w:rsidP="00F97534">
      <w:pPr>
        <w:widowControl w:val="0"/>
        <w:autoSpaceDE w:val="0"/>
        <w:autoSpaceDN w:val="0"/>
        <w:adjustRightInd w:val="0"/>
        <w:rPr>
          <w:rFonts w:ascii="Times New Roman" w:hAnsi="Times New Roman" w:cs="Arial"/>
          <w:color w:val="6D6D6D"/>
          <w:sz w:val="22"/>
          <w:szCs w:val="18"/>
        </w:rPr>
      </w:pPr>
      <w:r w:rsidRPr="00F97534">
        <w:rPr>
          <w:rFonts w:ascii="Times New Roman" w:hAnsi="Times New Roman" w:cs="Arial"/>
          <w:color w:val="6D6D6D"/>
          <w:sz w:val="22"/>
          <w:szCs w:val="18"/>
        </w:rPr>
        <w:t>By JO THOMAS</w:t>
      </w:r>
    </w:p>
    <w:p w:rsidR="00F97534" w:rsidRPr="00F97534" w:rsidRDefault="00F97534" w:rsidP="00F97534">
      <w:pPr>
        <w:widowControl w:val="0"/>
        <w:autoSpaceDE w:val="0"/>
        <w:autoSpaceDN w:val="0"/>
        <w:adjustRightInd w:val="0"/>
        <w:rPr>
          <w:rFonts w:ascii="Times New Roman" w:hAnsi="Times New Roman" w:cs="Georgia"/>
          <w:color w:val="262626"/>
          <w:sz w:val="22"/>
          <w:szCs w:val="18"/>
        </w:rPr>
      </w:pPr>
      <w:r w:rsidRPr="00F97534">
        <w:rPr>
          <w:rFonts w:ascii="Times New Roman" w:hAnsi="Times New Roman" w:cs="Georgia"/>
          <w:color w:val="262626"/>
          <w:sz w:val="22"/>
          <w:szCs w:val="18"/>
        </w:rPr>
        <w:t>The University of Missouri Press is placing a claim on its native son by publishing for the first time the complete ''Collected Works of Langston Hughes'' in 18 volumes. The first three volumes were published in June. The entire set will be available in time for the centenary of his birth, Feb. 1, 2002.</w:t>
      </w:r>
    </w:p>
    <w:p w:rsidR="00F97534" w:rsidRPr="00F97534" w:rsidRDefault="00F97534" w:rsidP="00F97534">
      <w:pPr>
        <w:widowControl w:val="0"/>
        <w:autoSpaceDE w:val="0"/>
        <w:autoSpaceDN w:val="0"/>
        <w:adjustRightInd w:val="0"/>
        <w:rPr>
          <w:rFonts w:ascii="Times New Roman" w:hAnsi="Times New Roman" w:cs="Arial"/>
          <w:color w:val="5B5B5B"/>
          <w:sz w:val="22"/>
          <w:szCs w:val="18"/>
        </w:rPr>
      </w:pPr>
      <w:r w:rsidRPr="00F97534">
        <w:rPr>
          <w:rFonts w:ascii="Times New Roman" w:hAnsi="Times New Roman" w:cs="Arial"/>
          <w:color w:val="5B5B5B"/>
          <w:sz w:val="22"/>
          <w:szCs w:val="18"/>
        </w:rPr>
        <w:t>July 31, 2001ARTSNEWS</w:t>
      </w:r>
    </w:p>
    <w:p w:rsidR="00F97534" w:rsidRPr="00F97534" w:rsidRDefault="00F97534" w:rsidP="00F97534">
      <w:pPr>
        <w:widowControl w:val="0"/>
        <w:autoSpaceDE w:val="0"/>
        <w:autoSpaceDN w:val="0"/>
        <w:adjustRightInd w:val="0"/>
        <w:rPr>
          <w:rFonts w:ascii="Times New Roman" w:hAnsi="Times New Roman" w:cs="Georgia"/>
          <w:sz w:val="22"/>
          <w:szCs w:val="18"/>
        </w:rPr>
      </w:pPr>
    </w:p>
    <w:p w:rsidR="00F97534" w:rsidRPr="00F97534" w:rsidRDefault="00042D80" w:rsidP="00F97534">
      <w:pPr>
        <w:widowControl w:val="0"/>
        <w:autoSpaceDE w:val="0"/>
        <w:autoSpaceDN w:val="0"/>
        <w:adjustRightInd w:val="0"/>
        <w:rPr>
          <w:rFonts w:ascii="Times New Roman" w:hAnsi="Times New Roman" w:cs="Georgia"/>
          <w:b/>
          <w:bCs/>
          <w:sz w:val="22"/>
          <w:szCs w:val="22"/>
        </w:rPr>
      </w:pPr>
      <w:hyperlink r:id="rId6" w:history="1">
        <w:r w:rsidR="00F97534" w:rsidRPr="00F97534">
          <w:rPr>
            <w:rFonts w:ascii="Times New Roman" w:hAnsi="Times New Roman" w:cs="Georgia"/>
            <w:b/>
            <w:bCs/>
            <w:color w:val="003464"/>
            <w:sz w:val="22"/>
            <w:szCs w:val="22"/>
          </w:rPr>
          <w:t>Advice With Avocados: A Letter-Writing Friendship</w:t>
        </w:r>
      </w:hyperlink>
    </w:p>
    <w:p w:rsidR="00F97534" w:rsidRPr="00F97534" w:rsidRDefault="00F97534" w:rsidP="00F97534">
      <w:pPr>
        <w:widowControl w:val="0"/>
        <w:autoSpaceDE w:val="0"/>
        <w:autoSpaceDN w:val="0"/>
        <w:adjustRightInd w:val="0"/>
        <w:rPr>
          <w:rFonts w:ascii="Times New Roman" w:hAnsi="Times New Roman" w:cs="Arial"/>
          <w:color w:val="6D6D6D"/>
          <w:sz w:val="22"/>
          <w:szCs w:val="18"/>
        </w:rPr>
      </w:pPr>
      <w:r w:rsidRPr="00F97534">
        <w:rPr>
          <w:rFonts w:ascii="Times New Roman" w:hAnsi="Times New Roman" w:cs="Arial"/>
          <w:color w:val="6D6D6D"/>
          <w:sz w:val="22"/>
          <w:szCs w:val="18"/>
        </w:rPr>
        <w:t>By JANET MASLIN</w:t>
      </w:r>
    </w:p>
    <w:p w:rsidR="00F97534" w:rsidRPr="00F97534" w:rsidRDefault="00F97534" w:rsidP="00F97534">
      <w:pPr>
        <w:widowControl w:val="0"/>
        <w:autoSpaceDE w:val="0"/>
        <w:autoSpaceDN w:val="0"/>
        <w:adjustRightInd w:val="0"/>
        <w:rPr>
          <w:rFonts w:ascii="Times New Roman" w:hAnsi="Times New Roman" w:cs="Georgia"/>
          <w:color w:val="262626"/>
          <w:sz w:val="22"/>
          <w:szCs w:val="18"/>
        </w:rPr>
      </w:pPr>
      <w:r w:rsidRPr="00F97534">
        <w:rPr>
          <w:rFonts w:ascii="Times New Roman" w:hAnsi="Times New Roman" w:cs="Georgia"/>
          <w:color w:val="262626"/>
          <w:sz w:val="22"/>
          <w:szCs w:val="18"/>
        </w:rPr>
        <w:t>Langston Hughes was 22 and Carl Van Vechten 44 when they met at a benefit party in Harlem and their unlikely friendship began.</w:t>
      </w:r>
    </w:p>
    <w:p w:rsidR="00F97534" w:rsidRPr="00F97534" w:rsidRDefault="00F97534" w:rsidP="00F97534">
      <w:pPr>
        <w:widowControl w:val="0"/>
        <w:autoSpaceDE w:val="0"/>
        <w:autoSpaceDN w:val="0"/>
        <w:adjustRightInd w:val="0"/>
        <w:rPr>
          <w:rFonts w:ascii="Times New Roman" w:hAnsi="Times New Roman" w:cs="Arial"/>
          <w:color w:val="5B5B5B"/>
          <w:sz w:val="22"/>
          <w:szCs w:val="18"/>
        </w:rPr>
      </w:pPr>
      <w:r w:rsidRPr="00F97534">
        <w:rPr>
          <w:rFonts w:ascii="Times New Roman" w:hAnsi="Times New Roman" w:cs="Arial"/>
          <w:color w:val="5B5B5B"/>
          <w:sz w:val="22"/>
          <w:szCs w:val="18"/>
        </w:rPr>
        <w:t>March 5, 2001ARTSREVIEW</w:t>
      </w:r>
    </w:p>
    <w:p w:rsidR="00F97534" w:rsidRPr="00F97534" w:rsidRDefault="00F97534" w:rsidP="00F97534">
      <w:pPr>
        <w:widowControl w:val="0"/>
        <w:autoSpaceDE w:val="0"/>
        <w:autoSpaceDN w:val="0"/>
        <w:adjustRightInd w:val="0"/>
        <w:rPr>
          <w:rFonts w:ascii="Times New Roman" w:hAnsi="Times New Roman" w:cs="Georgia"/>
          <w:sz w:val="22"/>
          <w:szCs w:val="18"/>
        </w:rPr>
      </w:pPr>
    </w:p>
    <w:p w:rsidR="00F97534" w:rsidRPr="00F97534" w:rsidRDefault="00042D80" w:rsidP="00F97534">
      <w:pPr>
        <w:widowControl w:val="0"/>
        <w:autoSpaceDE w:val="0"/>
        <w:autoSpaceDN w:val="0"/>
        <w:adjustRightInd w:val="0"/>
        <w:rPr>
          <w:rFonts w:ascii="Times New Roman" w:hAnsi="Times New Roman" w:cs="Georgia"/>
          <w:b/>
          <w:bCs/>
          <w:sz w:val="22"/>
          <w:szCs w:val="22"/>
        </w:rPr>
      </w:pPr>
      <w:hyperlink r:id="rId7" w:history="1">
        <w:r w:rsidR="00F97534" w:rsidRPr="00F97534">
          <w:rPr>
            <w:rFonts w:ascii="Times New Roman" w:hAnsi="Times New Roman" w:cs="Georgia"/>
            <w:b/>
            <w:bCs/>
            <w:color w:val="003464"/>
            <w:sz w:val="22"/>
            <w:szCs w:val="22"/>
          </w:rPr>
          <w:t>Child's Tale About Race Has a Tale Of Its Own</w:t>
        </w:r>
      </w:hyperlink>
    </w:p>
    <w:p w:rsidR="00F97534" w:rsidRPr="00F97534" w:rsidRDefault="00F97534" w:rsidP="00F97534">
      <w:pPr>
        <w:widowControl w:val="0"/>
        <w:autoSpaceDE w:val="0"/>
        <w:autoSpaceDN w:val="0"/>
        <w:adjustRightInd w:val="0"/>
        <w:rPr>
          <w:rFonts w:ascii="Times New Roman" w:hAnsi="Times New Roman" w:cs="Arial"/>
          <w:color w:val="6D6D6D"/>
          <w:sz w:val="22"/>
          <w:szCs w:val="18"/>
        </w:rPr>
      </w:pPr>
      <w:r w:rsidRPr="00F97534">
        <w:rPr>
          <w:rFonts w:ascii="Times New Roman" w:hAnsi="Times New Roman" w:cs="Arial"/>
          <w:color w:val="6D6D6D"/>
          <w:sz w:val="22"/>
          <w:szCs w:val="18"/>
        </w:rPr>
        <w:t>By DINITIA SMITH</w:t>
      </w:r>
    </w:p>
    <w:p w:rsidR="00F97534" w:rsidRPr="00F97534" w:rsidRDefault="00F97534" w:rsidP="00F97534">
      <w:pPr>
        <w:widowControl w:val="0"/>
        <w:autoSpaceDE w:val="0"/>
        <w:autoSpaceDN w:val="0"/>
        <w:adjustRightInd w:val="0"/>
        <w:rPr>
          <w:rFonts w:ascii="Times New Roman" w:hAnsi="Times New Roman" w:cs="Georgia"/>
          <w:color w:val="262626"/>
          <w:sz w:val="22"/>
          <w:szCs w:val="18"/>
        </w:rPr>
      </w:pPr>
      <w:r w:rsidRPr="00F97534">
        <w:rPr>
          <w:rFonts w:ascii="Times New Roman" w:hAnsi="Times New Roman" w:cs="Georgia"/>
          <w:color w:val="262626"/>
          <w:sz w:val="22"/>
          <w:szCs w:val="18"/>
        </w:rPr>
        <w:t>In December 1934, the poet Langston Hughes went to Mexico City to wrap up the business affairs of his late father, James, only to discover that he had been disinherited. Father and son had had a difficult relationship.</w:t>
      </w:r>
    </w:p>
    <w:p w:rsidR="00F97534" w:rsidRPr="00F97534" w:rsidRDefault="00F97534" w:rsidP="00F97534">
      <w:pPr>
        <w:widowControl w:val="0"/>
        <w:autoSpaceDE w:val="0"/>
        <w:autoSpaceDN w:val="0"/>
        <w:adjustRightInd w:val="0"/>
        <w:rPr>
          <w:rFonts w:ascii="Times New Roman" w:hAnsi="Times New Roman" w:cs="Arial"/>
          <w:color w:val="5B5B5B"/>
          <w:sz w:val="22"/>
          <w:szCs w:val="18"/>
        </w:rPr>
      </w:pPr>
      <w:r w:rsidRPr="00F97534">
        <w:rPr>
          <w:rFonts w:ascii="Times New Roman" w:hAnsi="Times New Roman" w:cs="Arial"/>
          <w:color w:val="5B5B5B"/>
          <w:sz w:val="22"/>
          <w:szCs w:val="18"/>
        </w:rPr>
        <w:t>November 26, 1997ARTSNEWS</w:t>
      </w:r>
    </w:p>
    <w:p w:rsidR="00F97534" w:rsidRPr="00F97534" w:rsidRDefault="00F97534" w:rsidP="00F97534">
      <w:pPr>
        <w:widowControl w:val="0"/>
        <w:autoSpaceDE w:val="0"/>
        <w:autoSpaceDN w:val="0"/>
        <w:adjustRightInd w:val="0"/>
        <w:rPr>
          <w:rFonts w:ascii="Times New Roman" w:hAnsi="Times New Roman" w:cs="Georgia"/>
          <w:sz w:val="22"/>
          <w:szCs w:val="18"/>
        </w:rPr>
      </w:pPr>
    </w:p>
    <w:p w:rsidR="00F97534" w:rsidRPr="00F97534" w:rsidRDefault="00042D80" w:rsidP="00F97534">
      <w:pPr>
        <w:widowControl w:val="0"/>
        <w:autoSpaceDE w:val="0"/>
        <w:autoSpaceDN w:val="0"/>
        <w:adjustRightInd w:val="0"/>
        <w:rPr>
          <w:rFonts w:ascii="Times New Roman" w:hAnsi="Times New Roman" w:cs="Georgia"/>
          <w:b/>
          <w:bCs/>
          <w:sz w:val="22"/>
          <w:szCs w:val="22"/>
        </w:rPr>
      </w:pPr>
      <w:hyperlink r:id="rId8" w:history="1">
        <w:r w:rsidR="00F97534" w:rsidRPr="00F97534">
          <w:rPr>
            <w:rFonts w:ascii="Times New Roman" w:hAnsi="Times New Roman" w:cs="Georgia"/>
            <w:b/>
            <w:bCs/>
            <w:color w:val="003464"/>
            <w:sz w:val="22"/>
            <w:szCs w:val="22"/>
          </w:rPr>
          <w:t>Good Race Men</w:t>
        </w:r>
      </w:hyperlink>
    </w:p>
    <w:p w:rsidR="00F97534" w:rsidRPr="00F97534" w:rsidRDefault="00F97534" w:rsidP="00F97534">
      <w:pPr>
        <w:widowControl w:val="0"/>
        <w:autoSpaceDE w:val="0"/>
        <w:autoSpaceDN w:val="0"/>
        <w:adjustRightInd w:val="0"/>
        <w:rPr>
          <w:rFonts w:ascii="Times New Roman" w:hAnsi="Times New Roman" w:cs="Arial"/>
          <w:color w:val="6D6D6D"/>
          <w:sz w:val="22"/>
          <w:szCs w:val="18"/>
        </w:rPr>
      </w:pPr>
      <w:r w:rsidRPr="00F97534">
        <w:rPr>
          <w:rFonts w:ascii="Times New Roman" w:hAnsi="Times New Roman" w:cs="Arial"/>
          <w:color w:val="6D6D6D"/>
          <w:sz w:val="22"/>
          <w:szCs w:val="18"/>
        </w:rPr>
        <w:t>By DAVID HERBERT DONALD</w:t>
      </w:r>
    </w:p>
    <w:p w:rsidR="00F97534" w:rsidRPr="00F97534" w:rsidRDefault="00F97534" w:rsidP="00F97534">
      <w:pPr>
        <w:widowControl w:val="0"/>
        <w:autoSpaceDE w:val="0"/>
        <w:autoSpaceDN w:val="0"/>
        <w:adjustRightInd w:val="0"/>
        <w:rPr>
          <w:rFonts w:ascii="Times New Roman" w:hAnsi="Times New Roman" w:cs="Georgia"/>
          <w:color w:val="262626"/>
          <w:sz w:val="22"/>
          <w:szCs w:val="18"/>
        </w:rPr>
      </w:pPr>
      <w:r w:rsidRPr="00F97534">
        <w:rPr>
          <w:rFonts w:ascii="Times New Roman" w:hAnsi="Times New Roman" w:cs="Georgia"/>
          <w:color w:val="262626"/>
          <w:sz w:val="22"/>
          <w:szCs w:val="18"/>
        </w:rPr>
        <w:t>Best known for his poetry, Langston Hughes (1902-67) was also the author of two novels, five plays, several children's books, two autobiographies and a great deal of short fiction.</w:t>
      </w:r>
    </w:p>
    <w:p w:rsidR="00F97534" w:rsidRPr="00F97534" w:rsidRDefault="00F97534" w:rsidP="00F97534">
      <w:pPr>
        <w:widowControl w:val="0"/>
        <w:autoSpaceDE w:val="0"/>
        <w:autoSpaceDN w:val="0"/>
        <w:adjustRightInd w:val="0"/>
        <w:rPr>
          <w:rFonts w:ascii="Times New Roman" w:hAnsi="Times New Roman" w:cs="Arial"/>
          <w:color w:val="5B5B5B"/>
          <w:sz w:val="22"/>
          <w:szCs w:val="18"/>
        </w:rPr>
      </w:pPr>
      <w:r w:rsidRPr="00F97534">
        <w:rPr>
          <w:rFonts w:ascii="Times New Roman" w:hAnsi="Times New Roman" w:cs="Arial"/>
          <w:color w:val="5B5B5B"/>
          <w:sz w:val="22"/>
          <w:szCs w:val="18"/>
        </w:rPr>
        <w:t>September 1, 1996ARTSREVIEW</w:t>
      </w:r>
    </w:p>
    <w:p w:rsidR="00F97534" w:rsidRPr="00F97534" w:rsidRDefault="00F97534" w:rsidP="00F97534">
      <w:pPr>
        <w:widowControl w:val="0"/>
        <w:autoSpaceDE w:val="0"/>
        <w:autoSpaceDN w:val="0"/>
        <w:adjustRightInd w:val="0"/>
        <w:rPr>
          <w:rFonts w:ascii="Times New Roman" w:hAnsi="Times New Roman" w:cs="Georgia"/>
          <w:sz w:val="22"/>
          <w:szCs w:val="18"/>
        </w:rPr>
      </w:pPr>
    </w:p>
    <w:p w:rsidR="00F97534" w:rsidRPr="00F97534" w:rsidRDefault="00042D80" w:rsidP="00F97534">
      <w:pPr>
        <w:widowControl w:val="0"/>
        <w:autoSpaceDE w:val="0"/>
        <w:autoSpaceDN w:val="0"/>
        <w:adjustRightInd w:val="0"/>
        <w:rPr>
          <w:rFonts w:ascii="Times New Roman" w:hAnsi="Times New Roman" w:cs="Georgia"/>
          <w:b/>
          <w:bCs/>
          <w:sz w:val="22"/>
          <w:szCs w:val="22"/>
        </w:rPr>
      </w:pPr>
      <w:hyperlink r:id="rId9" w:history="1">
        <w:r w:rsidR="00F97534" w:rsidRPr="00F97534">
          <w:rPr>
            <w:rFonts w:ascii="Times New Roman" w:hAnsi="Times New Roman" w:cs="Georgia"/>
            <w:b/>
            <w:bCs/>
            <w:color w:val="003464"/>
            <w:sz w:val="22"/>
            <w:szCs w:val="22"/>
          </w:rPr>
          <w:t>He Heard America Jiving</w:t>
        </w:r>
      </w:hyperlink>
    </w:p>
    <w:p w:rsidR="00F97534" w:rsidRPr="00F97534" w:rsidRDefault="00F97534" w:rsidP="00F97534">
      <w:pPr>
        <w:widowControl w:val="0"/>
        <w:autoSpaceDE w:val="0"/>
        <w:autoSpaceDN w:val="0"/>
        <w:adjustRightInd w:val="0"/>
        <w:rPr>
          <w:rFonts w:ascii="Times New Roman" w:hAnsi="Times New Roman" w:cs="Arial"/>
          <w:color w:val="6D6D6D"/>
          <w:sz w:val="22"/>
          <w:szCs w:val="18"/>
        </w:rPr>
      </w:pPr>
      <w:r w:rsidRPr="00F97534">
        <w:rPr>
          <w:rFonts w:ascii="Times New Roman" w:hAnsi="Times New Roman" w:cs="Arial"/>
          <w:color w:val="6D6D6D"/>
          <w:sz w:val="22"/>
          <w:szCs w:val="18"/>
        </w:rPr>
        <w:t>By HENRY TAYLOR</w:t>
      </w:r>
    </w:p>
    <w:p w:rsidR="00F97534" w:rsidRPr="00F97534" w:rsidRDefault="00F97534" w:rsidP="00F97534">
      <w:pPr>
        <w:widowControl w:val="0"/>
        <w:autoSpaceDE w:val="0"/>
        <w:autoSpaceDN w:val="0"/>
        <w:adjustRightInd w:val="0"/>
        <w:rPr>
          <w:rFonts w:ascii="Times New Roman" w:hAnsi="Times New Roman" w:cs="Georgia"/>
          <w:color w:val="262626"/>
          <w:sz w:val="22"/>
          <w:szCs w:val="18"/>
        </w:rPr>
      </w:pPr>
      <w:r w:rsidRPr="00F97534">
        <w:rPr>
          <w:rFonts w:ascii="Times New Roman" w:hAnsi="Times New Roman" w:cs="Georgia"/>
          <w:color w:val="262626"/>
          <w:sz w:val="22"/>
          <w:szCs w:val="18"/>
        </w:rPr>
        <w:t>Langston Hughes' poems moved to blues and jazz rhythms, with which he experimented more rewardingly than any other important poet of this century.</w:t>
      </w:r>
    </w:p>
    <w:p w:rsidR="00F97534" w:rsidRPr="00F97534" w:rsidRDefault="00F97534" w:rsidP="00F97534">
      <w:pPr>
        <w:widowControl w:val="0"/>
        <w:autoSpaceDE w:val="0"/>
        <w:autoSpaceDN w:val="0"/>
        <w:adjustRightInd w:val="0"/>
        <w:rPr>
          <w:rFonts w:ascii="Times New Roman" w:hAnsi="Times New Roman" w:cs="Arial"/>
          <w:color w:val="5B5B5B"/>
          <w:sz w:val="22"/>
          <w:szCs w:val="18"/>
        </w:rPr>
      </w:pPr>
      <w:r w:rsidRPr="00F97534">
        <w:rPr>
          <w:rFonts w:ascii="Times New Roman" w:hAnsi="Times New Roman" w:cs="Arial"/>
          <w:color w:val="5B5B5B"/>
          <w:sz w:val="22"/>
          <w:szCs w:val="18"/>
        </w:rPr>
        <w:t>December 25, 1994ARTSREVIEW</w:t>
      </w:r>
    </w:p>
    <w:p w:rsidR="00F97534" w:rsidRPr="00F97534" w:rsidRDefault="00F97534" w:rsidP="00F97534">
      <w:pPr>
        <w:widowControl w:val="0"/>
        <w:autoSpaceDE w:val="0"/>
        <w:autoSpaceDN w:val="0"/>
        <w:adjustRightInd w:val="0"/>
        <w:rPr>
          <w:rFonts w:ascii="Times New Roman" w:hAnsi="Times New Roman" w:cs="Georgia"/>
          <w:sz w:val="22"/>
          <w:szCs w:val="18"/>
        </w:rPr>
      </w:pPr>
    </w:p>
    <w:p w:rsidR="00F97534" w:rsidRPr="00F97534" w:rsidRDefault="00042D80" w:rsidP="00F97534">
      <w:pPr>
        <w:widowControl w:val="0"/>
        <w:autoSpaceDE w:val="0"/>
        <w:autoSpaceDN w:val="0"/>
        <w:adjustRightInd w:val="0"/>
        <w:rPr>
          <w:rFonts w:ascii="Times New Roman" w:hAnsi="Times New Roman" w:cs="Georgia"/>
          <w:b/>
          <w:bCs/>
          <w:sz w:val="22"/>
          <w:szCs w:val="22"/>
        </w:rPr>
      </w:pPr>
      <w:hyperlink r:id="rId10" w:history="1">
        <w:r w:rsidR="00F97534" w:rsidRPr="00F97534">
          <w:rPr>
            <w:rFonts w:ascii="Times New Roman" w:hAnsi="Times New Roman" w:cs="Georgia"/>
            <w:b/>
            <w:bCs/>
            <w:color w:val="003464"/>
            <w:sz w:val="22"/>
            <w:szCs w:val="22"/>
          </w:rPr>
          <w:t>Langston Hughes On the IRT; A Poem Arouses Many Feelings</w:t>
        </w:r>
      </w:hyperlink>
    </w:p>
    <w:p w:rsidR="00F97534" w:rsidRPr="00F97534" w:rsidRDefault="00F97534" w:rsidP="00F97534">
      <w:pPr>
        <w:widowControl w:val="0"/>
        <w:autoSpaceDE w:val="0"/>
        <w:autoSpaceDN w:val="0"/>
        <w:adjustRightInd w:val="0"/>
        <w:rPr>
          <w:rFonts w:ascii="Times New Roman" w:hAnsi="Times New Roman" w:cs="Arial"/>
          <w:color w:val="6D6D6D"/>
          <w:sz w:val="22"/>
          <w:szCs w:val="18"/>
        </w:rPr>
      </w:pPr>
      <w:r w:rsidRPr="00F97534">
        <w:rPr>
          <w:rFonts w:ascii="Times New Roman" w:hAnsi="Times New Roman" w:cs="Arial"/>
          <w:color w:val="6D6D6D"/>
          <w:sz w:val="22"/>
          <w:szCs w:val="18"/>
        </w:rPr>
        <w:t>By JOE SEXTON</w:t>
      </w:r>
    </w:p>
    <w:p w:rsidR="00F97534" w:rsidRDefault="00F97534" w:rsidP="00F97534">
      <w:pPr>
        <w:widowControl w:val="0"/>
        <w:autoSpaceDE w:val="0"/>
        <w:autoSpaceDN w:val="0"/>
        <w:adjustRightInd w:val="0"/>
        <w:rPr>
          <w:rFonts w:ascii="Times New Roman" w:hAnsi="Times New Roman" w:cs="Georgia"/>
          <w:color w:val="262626"/>
          <w:sz w:val="22"/>
          <w:szCs w:val="18"/>
        </w:rPr>
      </w:pPr>
      <w:r w:rsidRPr="00F97534">
        <w:rPr>
          <w:rFonts w:ascii="Times New Roman" w:hAnsi="Times New Roman" w:cs="Georgia"/>
          <w:color w:val="262626"/>
          <w:sz w:val="22"/>
          <w:szCs w:val="18"/>
        </w:rPr>
        <w:t>The Transit Authority's program is called Poetry in Motion, and on this particular morning eight lines of Langston Hughes rumble along the length of the IRT No. 3 line.</w:t>
      </w:r>
    </w:p>
    <w:p w:rsidR="00F97534" w:rsidRPr="00F97534" w:rsidRDefault="00F97534" w:rsidP="00F97534">
      <w:pPr>
        <w:pStyle w:val="ListParagraph"/>
        <w:widowControl w:val="0"/>
        <w:numPr>
          <w:ilvl w:val="0"/>
          <w:numId w:val="1"/>
        </w:numPr>
        <w:autoSpaceDE w:val="0"/>
        <w:autoSpaceDN w:val="0"/>
        <w:adjustRightInd w:val="0"/>
        <w:rPr>
          <w:rFonts w:ascii="Times New Roman" w:hAnsi="Times New Roman" w:cs="Georgia"/>
          <w:color w:val="262626"/>
          <w:sz w:val="22"/>
          <w:szCs w:val="18"/>
        </w:rPr>
      </w:pPr>
      <w:r w:rsidRPr="00F97534">
        <w:rPr>
          <w:rFonts w:ascii="Times New Roman" w:hAnsi="Times New Roman" w:cs="Georgia"/>
          <w:color w:val="262626"/>
          <w:sz w:val="22"/>
          <w:szCs w:val="18"/>
        </w:rPr>
        <w:t>You may also search for articles or interviews concerning the following:</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Billy Collins</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Langston Hughes</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The Slave Trade (The Middle Passage)</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Arthur Hailey and Roots</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Arthur Miller</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The Crucible</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The Salem Witch Trials</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Cory Doctorow</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Little Brother</w:t>
      </w:r>
    </w:p>
    <w:p w:rsidR="00F97534" w:rsidRDefault="00F97534" w:rsidP="00F97534">
      <w:pPr>
        <w:pStyle w:val="ListParagraph"/>
        <w:widowControl w:val="0"/>
        <w:numPr>
          <w:ilvl w:val="0"/>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Listen to or read the piece you found and then complete the following:</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Summarize the piece in a paragraph or two. Be as detailed as possible.</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Write a review of the piece. This is essentially your personal reaction to it. Did you like it or not? Why? Did you learn something new? If so, what? Was it well-written? Interesting? Did you disagree with it?</w:t>
      </w:r>
    </w:p>
    <w:p w:rsidR="00F97534" w:rsidRDefault="00F97534" w:rsidP="00F97534">
      <w:pPr>
        <w:pStyle w:val="ListParagraph"/>
        <w:widowControl w:val="0"/>
        <w:numPr>
          <w:ilvl w:val="1"/>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Explain in a few sentences what the connection is to the piece we read.</w:t>
      </w:r>
    </w:p>
    <w:p w:rsidR="00F97534" w:rsidRDefault="00F97534" w:rsidP="00F97534">
      <w:pPr>
        <w:pStyle w:val="ListParagraph"/>
        <w:widowControl w:val="0"/>
        <w:numPr>
          <w:ilvl w:val="0"/>
          <w:numId w:val="1"/>
        </w:numPr>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Turn</w:t>
      </w:r>
      <w:r w:rsidR="007B4C04">
        <w:rPr>
          <w:rFonts w:ascii="Times New Roman" w:hAnsi="Times New Roman" w:cs="Georgia"/>
          <w:color w:val="262626"/>
          <w:sz w:val="22"/>
          <w:szCs w:val="18"/>
        </w:rPr>
        <w:t xml:space="preserve"> in your written assignment when it’s due</w:t>
      </w:r>
      <w:bookmarkStart w:id="0" w:name="_GoBack"/>
      <w:bookmarkEnd w:id="0"/>
      <w:r>
        <w:rPr>
          <w:rFonts w:ascii="Times New Roman" w:hAnsi="Times New Roman" w:cs="Georgia"/>
          <w:color w:val="262626"/>
          <w:sz w:val="22"/>
          <w:szCs w:val="18"/>
        </w:rPr>
        <w:t>.</w:t>
      </w:r>
    </w:p>
    <w:p w:rsidR="00F97534" w:rsidRDefault="00F97534" w:rsidP="00F97534">
      <w:pPr>
        <w:widowControl w:val="0"/>
        <w:autoSpaceDE w:val="0"/>
        <w:autoSpaceDN w:val="0"/>
        <w:adjustRightInd w:val="0"/>
        <w:rPr>
          <w:rFonts w:ascii="Times New Roman" w:hAnsi="Times New Roman" w:cs="Georgia"/>
          <w:color w:val="262626"/>
          <w:sz w:val="22"/>
          <w:szCs w:val="18"/>
        </w:rPr>
      </w:pPr>
    </w:p>
    <w:p w:rsidR="00F97534" w:rsidRDefault="00F97534" w:rsidP="00F97534">
      <w:pPr>
        <w:widowControl w:val="0"/>
        <w:autoSpaceDE w:val="0"/>
        <w:autoSpaceDN w:val="0"/>
        <w:adjustRightInd w:val="0"/>
        <w:rPr>
          <w:rFonts w:ascii="Times New Roman" w:hAnsi="Times New Roman" w:cs="Georgia"/>
          <w:color w:val="262626"/>
          <w:sz w:val="22"/>
          <w:szCs w:val="18"/>
        </w:rPr>
      </w:pPr>
    </w:p>
    <w:p w:rsidR="00F97534" w:rsidRDefault="00F97534" w:rsidP="00F97534">
      <w:pPr>
        <w:widowControl w:val="0"/>
        <w:autoSpaceDE w:val="0"/>
        <w:autoSpaceDN w:val="0"/>
        <w:adjustRightInd w:val="0"/>
        <w:rPr>
          <w:rFonts w:ascii="Times New Roman" w:hAnsi="Times New Roman" w:cs="Georgia"/>
          <w:color w:val="262626"/>
          <w:sz w:val="22"/>
          <w:szCs w:val="18"/>
        </w:rPr>
      </w:pPr>
    </w:p>
    <w:p w:rsidR="00F97534" w:rsidRDefault="00F97534" w:rsidP="00F97534">
      <w:pPr>
        <w:widowControl w:val="0"/>
        <w:autoSpaceDE w:val="0"/>
        <w:autoSpaceDN w:val="0"/>
        <w:adjustRightInd w:val="0"/>
        <w:rPr>
          <w:rFonts w:ascii="Times New Roman" w:hAnsi="Times New Roman" w:cs="Georgia"/>
          <w:color w:val="262626"/>
          <w:sz w:val="22"/>
          <w:szCs w:val="18"/>
        </w:rPr>
      </w:pPr>
      <w:r>
        <w:rPr>
          <w:rFonts w:ascii="Times New Roman" w:hAnsi="Times New Roman" w:cs="Georgia"/>
          <w:noProof/>
          <w:color w:val="262626"/>
          <w:sz w:val="22"/>
          <w:szCs w:val="18"/>
        </w:rPr>
        <w:drawing>
          <wp:inline distT="0" distB="0" distL="0" distR="0">
            <wp:extent cx="2519680" cy="3229610"/>
            <wp:effectExtent l="25400" t="0" r="0" b="0"/>
            <wp:docPr id="3" name="Picture 1" descr="Macintosh HD:Users:jennabates: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abates:Desktop:Unknown-1.jpeg"/>
                    <pic:cNvPicPr>
                      <a:picLocks noChangeAspect="1" noChangeArrowheads="1"/>
                    </pic:cNvPicPr>
                  </pic:nvPicPr>
                  <pic:blipFill>
                    <a:blip r:embed="rId11"/>
                    <a:srcRect/>
                    <a:stretch>
                      <a:fillRect/>
                    </a:stretch>
                  </pic:blipFill>
                  <pic:spPr bwMode="auto">
                    <a:xfrm>
                      <a:off x="0" y="0"/>
                      <a:ext cx="2519680" cy="3229610"/>
                    </a:xfrm>
                    <a:prstGeom prst="rect">
                      <a:avLst/>
                    </a:prstGeom>
                    <a:noFill/>
                    <a:ln w="9525">
                      <a:noFill/>
                      <a:miter lim="800000"/>
                      <a:headEnd/>
                      <a:tailEnd/>
                    </a:ln>
                  </pic:spPr>
                </pic:pic>
              </a:graphicData>
            </a:graphic>
          </wp:inline>
        </w:drawing>
      </w:r>
      <w:r w:rsidRPr="00F97534">
        <w:t xml:space="preserve"> </w:t>
      </w:r>
      <w:r>
        <w:tab/>
      </w:r>
      <w:r w:rsidRPr="00F97534">
        <w:rPr>
          <w:noProof/>
        </w:rPr>
        <w:drawing>
          <wp:inline distT="0" distB="0" distL="0" distR="0">
            <wp:extent cx="2675255" cy="3035300"/>
            <wp:effectExtent l="2540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675255" cy="3035300"/>
                    </a:xfrm>
                    <a:prstGeom prst="rect">
                      <a:avLst/>
                    </a:prstGeom>
                    <a:noFill/>
                    <a:ln w="9525">
                      <a:noFill/>
                      <a:miter lim="800000"/>
                      <a:headEnd/>
                      <a:tailEnd/>
                    </a:ln>
                  </pic:spPr>
                </pic:pic>
              </a:graphicData>
            </a:graphic>
          </wp:inline>
        </w:drawing>
      </w:r>
    </w:p>
    <w:p w:rsidR="00F97534" w:rsidRDefault="00F97534" w:rsidP="00F97534">
      <w:pPr>
        <w:widowControl w:val="0"/>
        <w:autoSpaceDE w:val="0"/>
        <w:autoSpaceDN w:val="0"/>
        <w:adjustRightInd w:val="0"/>
        <w:rPr>
          <w:rFonts w:ascii="Times New Roman" w:hAnsi="Times New Roman" w:cs="Georgia"/>
          <w:color w:val="262626"/>
          <w:sz w:val="22"/>
          <w:szCs w:val="18"/>
        </w:rPr>
      </w:pPr>
    </w:p>
    <w:p w:rsidR="00F97534" w:rsidRPr="00F97534" w:rsidRDefault="00F97534" w:rsidP="00F97534">
      <w:pPr>
        <w:widowControl w:val="0"/>
        <w:autoSpaceDE w:val="0"/>
        <w:autoSpaceDN w:val="0"/>
        <w:adjustRightInd w:val="0"/>
        <w:rPr>
          <w:rFonts w:ascii="Times New Roman" w:hAnsi="Times New Roman" w:cs="Georgia"/>
          <w:color w:val="262626"/>
          <w:sz w:val="22"/>
          <w:szCs w:val="18"/>
        </w:rPr>
      </w:pPr>
    </w:p>
    <w:p w:rsidR="00F97534" w:rsidRDefault="00F97534" w:rsidP="00F97534">
      <w:pPr>
        <w:widowControl w:val="0"/>
        <w:autoSpaceDE w:val="0"/>
        <w:autoSpaceDN w:val="0"/>
        <w:adjustRightInd w:val="0"/>
        <w:rPr>
          <w:rFonts w:ascii="Times New Roman" w:hAnsi="Times New Roman" w:cs="Georgia"/>
          <w:color w:val="262626"/>
          <w:sz w:val="22"/>
          <w:szCs w:val="18"/>
        </w:rPr>
      </w:pPr>
    </w:p>
    <w:p w:rsidR="00F97534" w:rsidRPr="00F97534" w:rsidRDefault="00F97534" w:rsidP="00F97534">
      <w:pPr>
        <w:widowControl w:val="0"/>
        <w:autoSpaceDE w:val="0"/>
        <w:autoSpaceDN w:val="0"/>
        <w:adjustRightInd w:val="0"/>
        <w:rPr>
          <w:rFonts w:ascii="Times New Roman" w:hAnsi="Times New Roman" w:cs="Georgia"/>
          <w:color w:val="262626"/>
          <w:sz w:val="22"/>
          <w:szCs w:val="18"/>
        </w:rPr>
      </w:pPr>
      <w:r>
        <w:rPr>
          <w:rFonts w:ascii="Times New Roman" w:hAnsi="Times New Roman" w:cs="Georgia"/>
          <w:color w:val="262626"/>
          <w:sz w:val="22"/>
          <w:szCs w:val="18"/>
        </w:rPr>
        <w:t xml:space="preserve">P.S. You can also use any of the articles mentioned in this document. </w:t>
      </w:r>
    </w:p>
    <w:p w:rsidR="00442A8D" w:rsidRPr="00F97534" w:rsidRDefault="002346EC" w:rsidP="00F97534">
      <w:pPr>
        <w:rPr>
          <w:rFonts w:ascii="Times New Roman" w:hAnsi="Times New Roman"/>
        </w:rPr>
      </w:pPr>
    </w:p>
    <w:sectPr w:rsidR="00442A8D" w:rsidRPr="00F97534" w:rsidSect="00442A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2398E"/>
    <w:multiLevelType w:val="hybridMultilevel"/>
    <w:tmpl w:val="D5F4A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97534"/>
    <w:rsid w:val="00042D80"/>
    <w:rsid w:val="002346EC"/>
    <w:rsid w:val="007B4C04"/>
    <w:rsid w:val="00F97534"/>
  </w:rsids>
  <m:mathPr>
    <m:mathFont m:val="Bodoni 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8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97534"/>
    <w:pPr>
      <w:ind w:left="720"/>
      <w:contextualSpacing/>
    </w:pPr>
  </w:style>
  <w:style w:type="paragraph" w:styleId="BalloonText">
    <w:name w:val="Balloon Text"/>
    <w:basedOn w:val="Normal"/>
    <w:link w:val="BalloonTextChar"/>
    <w:uiPriority w:val="99"/>
    <w:semiHidden/>
    <w:unhideWhenUsed/>
    <w:rsid w:val="007B4C04"/>
    <w:rPr>
      <w:rFonts w:ascii="Tahoma" w:hAnsi="Tahoma" w:cs="Tahoma"/>
      <w:sz w:val="16"/>
      <w:szCs w:val="16"/>
    </w:rPr>
  </w:style>
  <w:style w:type="character" w:customStyle="1" w:styleId="BalloonTextChar">
    <w:name w:val="Balloon Text Char"/>
    <w:basedOn w:val="DefaultParagraphFont"/>
    <w:link w:val="BalloonText"/>
    <w:uiPriority w:val="99"/>
    <w:semiHidden/>
    <w:rsid w:val="007B4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query.nytimes.com/gst/fullpage.html?res=9C01E3DA113DF932A05754C0A9679C8B63&amp;ref=langstonhughes" TargetMode="External"/><Relationship Id="rId6" Type="http://schemas.openxmlformats.org/officeDocument/2006/relationships/hyperlink" Target="http://query.nytimes.com/gst/fullpage.html?res=9C06E3D8123BF936A35750C0A9679C8B63&amp;ref=langstonhughes" TargetMode="External"/><Relationship Id="rId7" Type="http://schemas.openxmlformats.org/officeDocument/2006/relationships/hyperlink" Target="http://query.nytimes.com/gst/fullpage.html?res=9503EFD6163AF935A15752C1A961958260&amp;ref=langstonhughes" TargetMode="External"/><Relationship Id="rId8" Type="http://schemas.openxmlformats.org/officeDocument/2006/relationships/hyperlink" Target="http://query.nytimes.com/gst/fullpage.html?res=9C0DE3D71E39F932A3575AC0A960958260&amp;ref=langstonhughes" TargetMode="External"/><Relationship Id="rId9" Type="http://schemas.openxmlformats.org/officeDocument/2006/relationships/hyperlink" Target="http://query.nytimes.com/gst/fullpage.html?res=9D07EED81638F936A15751C1A962958260&amp;ref=langstonhughes" TargetMode="External"/><Relationship Id="rId10" Type="http://schemas.openxmlformats.org/officeDocument/2006/relationships/hyperlink" Target="http://query.nytimes.com/gst/fullpage.html?res=9401E7D8153AF931A35750C0A962958260&amp;ref=langstonhug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Macintosh Word</Application>
  <DocSecurity>0</DocSecurity>
  <Lines>24</Lines>
  <Paragraphs>5</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Bates</dc:creator>
  <cp:keywords/>
  <cp:lastModifiedBy>Jenna Bates</cp:lastModifiedBy>
  <cp:revision>2</cp:revision>
  <dcterms:created xsi:type="dcterms:W3CDTF">2014-04-15T01:11:00Z</dcterms:created>
  <dcterms:modified xsi:type="dcterms:W3CDTF">2014-04-15T01:11:00Z</dcterms:modified>
</cp:coreProperties>
</file>